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6" w:rsidRDefault="0014551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45516" w:rsidRDefault="0014551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93A67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993A67">
        <w:rPr>
          <w:rFonts w:ascii="Bookman Old Style" w:hAnsi="Bookman Old Style" w:cs="Arial"/>
          <w:b/>
          <w:bCs/>
          <w:noProof/>
        </w:rPr>
        <w:t>BUSINESS ADMINISTRATION</w:t>
      </w:r>
    </w:p>
    <w:p w:rsidR="00145516" w:rsidRDefault="0014551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93A6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93A67">
        <w:rPr>
          <w:rFonts w:ascii="Bookman Old Style" w:hAnsi="Bookman Old Style" w:cs="Arial"/>
          <w:b/>
          <w:noProof/>
        </w:rPr>
        <w:t>NOVEMBER 2012</w:t>
      </w:r>
    </w:p>
    <w:p w:rsidR="00145516" w:rsidRDefault="0014551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993A67">
        <w:rPr>
          <w:rFonts w:ascii="Bookman Old Style" w:hAnsi="Bookman Old Style" w:cs="Arial"/>
          <w:noProof/>
        </w:rPr>
        <w:t>BU 1503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93A67">
        <w:rPr>
          <w:rFonts w:ascii="Bookman Old Style" w:hAnsi="Bookman Old Style" w:cs="Arial"/>
          <w:noProof/>
        </w:rPr>
        <w:t>BUSINESS ENVIRONMENT</w:t>
      </w:r>
    </w:p>
    <w:p w:rsidR="00145516" w:rsidRPr="00D212EC" w:rsidRDefault="00145516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45516" w:rsidRDefault="0014551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45516" w:rsidRDefault="0014551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993A67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45516" w:rsidRDefault="0014551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993A6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45516" w:rsidRPr="00D212EC" w:rsidRDefault="00145516" w:rsidP="00D212EC">
      <w:pPr>
        <w:rPr>
          <w:rFonts w:ascii="Bookman Old Style" w:hAnsi="Bookman Old Style"/>
          <w:sz w:val="10"/>
        </w:rPr>
      </w:pPr>
    </w:p>
    <w:p w:rsidR="00145516" w:rsidRPr="00D212EC" w:rsidRDefault="00145516" w:rsidP="00D212EC">
      <w:pPr>
        <w:jc w:val="center"/>
        <w:rPr>
          <w:b/>
          <w:bCs/>
          <w:u w:val="single"/>
        </w:rPr>
      </w:pPr>
      <w:r w:rsidRPr="00D212EC">
        <w:rPr>
          <w:b/>
          <w:bCs/>
          <w:u w:val="single"/>
        </w:rPr>
        <w:t xml:space="preserve">PART - A </w:t>
      </w:r>
    </w:p>
    <w:p w:rsidR="00145516" w:rsidRDefault="00145516" w:rsidP="00D212EC">
      <w:pPr>
        <w:rPr>
          <w:b/>
        </w:rPr>
      </w:pPr>
    </w:p>
    <w:p w:rsidR="00145516" w:rsidRPr="00521EEF" w:rsidRDefault="00145516" w:rsidP="00D212EC">
      <w:pPr>
        <w:rPr>
          <w:b/>
          <w:bCs/>
        </w:rPr>
      </w:pPr>
      <w:r w:rsidRPr="00521EEF">
        <w:rPr>
          <w:b/>
        </w:rPr>
        <w:t>ANSWER ALL THE QUESTIONS</w:t>
      </w:r>
      <w:r>
        <w:rPr>
          <w:b/>
        </w:rPr>
        <w:t>:</w:t>
      </w:r>
      <w:r w:rsidRPr="00D212E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521EEF">
        <w:rPr>
          <w:b/>
          <w:bCs/>
        </w:rPr>
        <w:t>(10</w:t>
      </w:r>
      <w:r>
        <w:rPr>
          <w:b/>
          <w:bCs/>
        </w:rPr>
        <w:t>x</w:t>
      </w:r>
      <w:r w:rsidRPr="00521EEF">
        <w:rPr>
          <w:b/>
          <w:bCs/>
        </w:rPr>
        <w:t>2=20Marks)</w:t>
      </w:r>
    </w:p>
    <w:p w:rsidR="00145516" w:rsidRPr="00521EEF" w:rsidRDefault="00145516" w:rsidP="00D212EC">
      <w:pPr>
        <w:rPr>
          <w:b/>
          <w:bCs/>
        </w:rPr>
      </w:pP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What is external environment?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What is Fiscal Deficit?</w:t>
      </w:r>
    </w:p>
    <w:p w:rsidR="00145516" w:rsidRPr="00521EEF" w:rsidRDefault="00145516" w:rsidP="00D212E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EEF">
        <w:rPr>
          <w:rFonts w:ascii="Times New Roman" w:hAnsi="Times New Roman"/>
          <w:b/>
          <w:sz w:val="24"/>
          <w:szCs w:val="24"/>
        </w:rPr>
        <w:t>What do you mean by social audit?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What are the fundamental rights enumerated in part III of the constitution?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List any two feature of IDBI.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Write any </w:t>
      </w:r>
      <w:r w:rsidRPr="00521EEF">
        <w:rPr>
          <w:b/>
        </w:rPr>
        <w:t>two objectives of FEMA.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What is GDP?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List some of the laws relating to business in India.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</w:pPr>
      <w:r w:rsidRPr="00521EEF">
        <w:rPr>
          <w:b/>
        </w:rPr>
        <w:t>What do you mean by Joint Family system</w:t>
      </w:r>
      <w:r w:rsidRPr="00521EEF">
        <w:t>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State the salient features of secularism in India.</w:t>
      </w:r>
    </w:p>
    <w:p w:rsidR="00145516" w:rsidRPr="00D212EC" w:rsidRDefault="00145516" w:rsidP="00D212EC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12EC">
        <w:rPr>
          <w:rFonts w:ascii="Times New Roman" w:hAnsi="Times New Roman"/>
          <w:b/>
          <w:sz w:val="24"/>
          <w:szCs w:val="24"/>
          <w:u w:val="single"/>
        </w:rPr>
        <w:t>PART-B</w:t>
      </w:r>
    </w:p>
    <w:p w:rsidR="00145516" w:rsidRPr="00E070A9" w:rsidRDefault="00145516" w:rsidP="00D212EC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145516" w:rsidRPr="00E070A9" w:rsidRDefault="00145516" w:rsidP="00D212E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070A9">
        <w:rPr>
          <w:rFonts w:ascii="Times New Roman" w:hAnsi="Times New Roman"/>
          <w:b/>
          <w:sz w:val="24"/>
          <w:szCs w:val="24"/>
        </w:rPr>
        <w:t>ANSWER ANY FIVE OF THE FOLLOWING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070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070A9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x</w:t>
      </w:r>
      <w:r w:rsidRPr="00E070A9">
        <w:rPr>
          <w:rFonts w:ascii="Times New Roman" w:hAnsi="Times New Roman"/>
          <w:b/>
          <w:sz w:val="24"/>
          <w:szCs w:val="24"/>
        </w:rPr>
        <w:t xml:space="preserve"> 8=40 </w:t>
      </w:r>
      <w:r>
        <w:rPr>
          <w:rFonts w:ascii="Times New Roman" w:hAnsi="Times New Roman"/>
          <w:b/>
          <w:sz w:val="24"/>
          <w:szCs w:val="24"/>
        </w:rPr>
        <w:t>marks</w:t>
      </w:r>
      <w:r w:rsidRPr="00E070A9">
        <w:rPr>
          <w:rFonts w:ascii="Times New Roman" w:hAnsi="Times New Roman"/>
          <w:b/>
          <w:sz w:val="24"/>
          <w:szCs w:val="24"/>
        </w:rPr>
        <w:t>)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E070A9">
        <w:rPr>
          <w:b/>
        </w:rPr>
        <w:t>W</w:t>
      </w:r>
      <w:r w:rsidRPr="00521EEF">
        <w:rPr>
          <w:b/>
        </w:rPr>
        <w:t>rite short notes on Social Environment.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How do stock exchanges help Indian Industry?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Give any five reasons for rapid growth of NBFC.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Discuss the significance of urbanization.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</w:pPr>
      <w:r w:rsidRPr="00521EEF">
        <w:rPr>
          <w:b/>
        </w:rPr>
        <w:t>Discuss the salient features of central planning by Government of India for economic development</w:t>
      </w:r>
      <w:r w:rsidRPr="00521EEF">
        <w:t>.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How does foreign culture influence the Indian Industry?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 xml:space="preserve">What are the </w:t>
      </w:r>
      <w:r>
        <w:rPr>
          <w:b/>
        </w:rPr>
        <w:t>rights of consumers as per</w:t>
      </w:r>
      <w:r w:rsidRPr="00521EEF">
        <w:rPr>
          <w:b/>
        </w:rPr>
        <w:t xml:space="preserve"> consumer protection </w:t>
      </w:r>
      <w:r>
        <w:rPr>
          <w:b/>
        </w:rPr>
        <w:t>Act</w:t>
      </w:r>
      <w:r w:rsidRPr="00521EEF">
        <w:rPr>
          <w:b/>
        </w:rPr>
        <w:t>?</w:t>
      </w:r>
    </w:p>
    <w:p w:rsidR="00145516" w:rsidRPr="00521EEF" w:rsidRDefault="00145516" w:rsidP="00D212EC">
      <w:pPr>
        <w:numPr>
          <w:ilvl w:val="0"/>
          <w:numId w:val="6"/>
        </w:numPr>
        <w:spacing w:line="360" w:lineRule="auto"/>
        <w:rPr>
          <w:b/>
        </w:rPr>
      </w:pPr>
      <w:r w:rsidRPr="00521EEF">
        <w:rPr>
          <w:b/>
        </w:rPr>
        <w:t>Explain the major changes brought out in the Industrial Policy 1991.</w:t>
      </w:r>
    </w:p>
    <w:p w:rsidR="00145516" w:rsidRPr="00D212EC" w:rsidRDefault="00145516" w:rsidP="00D212EC">
      <w:pPr>
        <w:jc w:val="center"/>
        <w:rPr>
          <w:b/>
          <w:sz w:val="10"/>
          <w:u w:val="single"/>
        </w:rPr>
      </w:pPr>
    </w:p>
    <w:p w:rsidR="00145516" w:rsidRPr="00D212EC" w:rsidRDefault="00145516" w:rsidP="00D212EC">
      <w:pPr>
        <w:jc w:val="center"/>
        <w:rPr>
          <w:b/>
          <w:u w:val="single"/>
        </w:rPr>
      </w:pPr>
      <w:r w:rsidRPr="00D212EC">
        <w:rPr>
          <w:b/>
          <w:u w:val="single"/>
        </w:rPr>
        <w:t>PART-C</w:t>
      </w:r>
    </w:p>
    <w:p w:rsidR="00145516" w:rsidRPr="00E070A9" w:rsidRDefault="00145516" w:rsidP="00D212EC">
      <w:pPr>
        <w:jc w:val="center"/>
        <w:rPr>
          <w:b/>
        </w:rPr>
      </w:pPr>
    </w:p>
    <w:p w:rsidR="00145516" w:rsidRDefault="00145516" w:rsidP="00D212EC">
      <w:pPr>
        <w:rPr>
          <w:b/>
        </w:rPr>
      </w:pPr>
      <w:r w:rsidRPr="00E070A9">
        <w:rPr>
          <w:b/>
        </w:rPr>
        <w:t>ANSWER ANY TWO OF THE FOLLOWING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070A9">
        <w:rPr>
          <w:b/>
        </w:rPr>
        <w:t>(2 X 20 = 40</w:t>
      </w:r>
      <w:r>
        <w:rPr>
          <w:b/>
        </w:rPr>
        <w:t xml:space="preserve"> marks</w:t>
      </w:r>
      <w:r w:rsidRPr="00E070A9">
        <w:rPr>
          <w:b/>
        </w:rPr>
        <w:t>)</w:t>
      </w:r>
    </w:p>
    <w:p w:rsidR="00145516" w:rsidRPr="00D212EC" w:rsidRDefault="00145516" w:rsidP="00D212EC">
      <w:pPr>
        <w:rPr>
          <w:b/>
          <w:sz w:val="18"/>
        </w:rPr>
      </w:pPr>
    </w:p>
    <w:p w:rsidR="00145516" w:rsidRPr="00521EEF" w:rsidRDefault="00145516" w:rsidP="00D212EC">
      <w:pPr>
        <w:spacing w:line="360" w:lineRule="auto"/>
        <w:ind w:left="360"/>
        <w:rPr>
          <w:b/>
        </w:rPr>
      </w:pPr>
      <w:r>
        <w:rPr>
          <w:b/>
        </w:rPr>
        <w:t>19</w:t>
      </w:r>
      <w:r w:rsidRPr="00521EEF">
        <w:rPr>
          <w:b/>
        </w:rPr>
        <w:t>. What are the features of modern capitalism?</w:t>
      </w:r>
    </w:p>
    <w:p w:rsidR="00145516" w:rsidRPr="00521EEF" w:rsidRDefault="00145516" w:rsidP="00D212EC">
      <w:pPr>
        <w:numPr>
          <w:ilvl w:val="0"/>
          <w:numId w:val="7"/>
        </w:numPr>
        <w:spacing w:line="360" w:lineRule="auto"/>
        <w:rPr>
          <w:b/>
        </w:rPr>
      </w:pPr>
      <w:r w:rsidRPr="00521EEF">
        <w:rPr>
          <w:b/>
        </w:rPr>
        <w:t>Explain the role of government in the regulation of business.</w:t>
      </w:r>
    </w:p>
    <w:p w:rsidR="00145516" w:rsidRDefault="00145516" w:rsidP="00D212EC">
      <w:pPr>
        <w:numPr>
          <w:ilvl w:val="0"/>
          <w:numId w:val="7"/>
        </w:numPr>
        <w:spacing w:line="360" w:lineRule="auto"/>
        <w:rPr>
          <w:b/>
        </w:rPr>
      </w:pPr>
      <w:r w:rsidRPr="00D212EC">
        <w:rPr>
          <w:b/>
        </w:rPr>
        <w:t>What are the macro environment factors to be considered in business decisions?</w:t>
      </w:r>
    </w:p>
    <w:p w:rsidR="00145516" w:rsidRDefault="00145516" w:rsidP="00D212EC">
      <w:pPr>
        <w:spacing w:line="360" w:lineRule="auto"/>
        <w:ind w:left="720"/>
        <w:jc w:val="center"/>
        <w:rPr>
          <w:b/>
        </w:rPr>
        <w:sectPr w:rsidR="00145516" w:rsidSect="00145516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b/>
        </w:rPr>
        <w:t>$$$$$$$</w:t>
      </w:r>
    </w:p>
    <w:p w:rsidR="00145516" w:rsidRPr="00521EEF" w:rsidRDefault="00145516" w:rsidP="00D212EC">
      <w:pPr>
        <w:spacing w:line="360" w:lineRule="auto"/>
        <w:ind w:left="720"/>
        <w:jc w:val="center"/>
        <w:rPr>
          <w:b/>
        </w:rPr>
      </w:pPr>
    </w:p>
    <w:sectPr w:rsidR="00145516" w:rsidRPr="00521EEF" w:rsidSect="00145516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16" w:rsidRDefault="00145516">
      <w:r>
        <w:separator/>
      </w:r>
    </w:p>
  </w:endnote>
  <w:endnote w:type="continuationSeparator" w:id="1">
    <w:p w:rsidR="00145516" w:rsidRDefault="0014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16" w:rsidRDefault="00145516">
      <w:r>
        <w:separator/>
      </w:r>
    </w:p>
  </w:footnote>
  <w:footnote w:type="continuationSeparator" w:id="1">
    <w:p w:rsidR="00145516" w:rsidRDefault="0014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3C66"/>
    <w:multiLevelType w:val="hybridMultilevel"/>
    <w:tmpl w:val="98CE9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D7D01"/>
    <w:multiLevelType w:val="hybridMultilevel"/>
    <w:tmpl w:val="00C028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45516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B6DB0"/>
    <w:rsid w:val="005F0295"/>
    <w:rsid w:val="006277A9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64284"/>
    <w:rsid w:val="009833D3"/>
    <w:rsid w:val="00996B80"/>
    <w:rsid w:val="009C61EA"/>
    <w:rsid w:val="00A14E08"/>
    <w:rsid w:val="00A457B9"/>
    <w:rsid w:val="00B13379"/>
    <w:rsid w:val="00C25EE0"/>
    <w:rsid w:val="00C47DBA"/>
    <w:rsid w:val="00CF375A"/>
    <w:rsid w:val="00D212EC"/>
    <w:rsid w:val="00D72FB2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2012-11-09T04:58:00Z</cp:lastPrinted>
  <dcterms:created xsi:type="dcterms:W3CDTF">2012-11-14T09:06:00Z</dcterms:created>
  <dcterms:modified xsi:type="dcterms:W3CDTF">2012-11-14T09:07:00Z</dcterms:modified>
</cp:coreProperties>
</file>